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CD3" w:rsidRPr="00696CD3" w:rsidRDefault="00696CD3" w:rsidP="00981FBE">
      <w:pPr>
        <w:spacing w:beforeLines="20" w:before="48"/>
        <w:jc w:val="center"/>
        <w:rPr>
          <w:b/>
        </w:rPr>
      </w:pPr>
      <w:r w:rsidRPr="00696CD3">
        <w:rPr>
          <w:rFonts w:hint="eastAsia"/>
          <w:b/>
        </w:rPr>
        <w:t>日本学生オリエンテーリング選手権ミドル・ディスタンス競技</w:t>
      </w:r>
    </w:p>
    <w:p w:rsidR="00696CD3" w:rsidRPr="00696CD3" w:rsidRDefault="00696CD3" w:rsidP="00981FBE">
      <w:pPr>
        <w:spacing w:beforeLines="20" w:before="48"/>
        <w:jc w:val="center"/>
        <w:rPr>
          <w:b/>
        </w:rPr>
      </w:pPr>
    </w:p>
    <w:p w:rsidR="00696CD3" w:rsidRDefault="00696CD3" w:rsidP="00981FBE">
      <w:pPr>
        <w:spacing w:beforeLines="20" w:before="48"/>
        <w:jc w:val="center"/>
        <w:rPr>
          <w:b/>
        </w:rPr>
      </w:pPr>
      <w:r w:rsidRPr="00696CD3">
        <w:rPr>
          <w:rFonts w:hint="eastAsia"/>
          <w:b/>
        </w:rPr>
        <w:t>関東地区代表選手選考会実施基準</w:t>
      </w:r>
    </w:p>
    <w:p w:rsidR="00696CD3" w:rsidRDefault="00696CD3" w:rsidP="00981FBE">
      <w:pPr>
        <w:spacing w:beforeLines="20" w:before="48"/>
        <w:jc w:val="center"/>
        <w:rPr>
          <w:b/>
        </w:rPr>
      </w:pPr>
    </w:p>
    <w:p w:rsidR="00696CD3" w:rsidRDefault="00696CD3" w:rsidP="00981FBE">
      <w:pPr>
        <w:spacing w:beforeLines="20" w:before="48"/>
        <w:jc w:val="center"/>
        <w:rPr>
          <w:b/>
        </w:rPr>
      </w:pPr>
    </w:p>
    <w:p w:rsidR="00696CD3" w:rsidRPr="00696CD3" w:rsidRDefault="00696CD3" w:rsidP="00981FBE">
      <w:pPr>
        <w:spacing w:beforeLines="20" w:before="48"/>
        <w:jc w:val="center"/>
        <w:rPr>
          <w:b/>
        </w:rPr>
      </w:pPr>
    </w:p>
    <w:p w:rsidR="00696CD3" w:rsidRDefault="00696CD3" w:rsidP="00981FBE">
      <w:pPr>
        <w:spacing w:beforeLines="20" w:before="48"/>
      </w:pPr>
      <w:r>
        <w:rPr>
          <w:rFonts w:hint="eastAsia"/>
        </w:rPr>
        <w:t>第１条</w:t>
      </w:r>
      <w:r>
        <w:rPr>
          <w:rFonts w:hint="eastAsia"/>
        </w:rPr>
        <w:tab/>
      </w:r>
      <w:r>
        <w:rPr>
          <w:rFonts w:hint="eastAsia"/>
        </w:rPr>
        <w:tab/>
      </w:r>
      <w:r>
        <w:rPr>
          <w:rFonts w:hint="eastAsia"/>
        </w:rPr>
        <w:t>目的</w:t>
      </w:r>
    </w:p>
    <w:p w:rsidR="00696CD3" w:rsidRDefault="00696CD3" w:rsidP="00981FBE">
      <w:pPr>
        <w:spacing w:beforeLines="20" w:before="48"/>
      </w:pPr>
    </w:p>
    <w:p w:rsidR="00696CD3" w:rsidRDefault="00696CD3" w:rsidP="00981FBE">
      <w:pPr>
        <w:spacing w:beforeLines="20" w:before="48"/>
        <w:ind w:firstLineChars="100" w:firstLine="210"/>
      </w:pPr>
      <w:r>
        <w:rPr>
          <w:rFonts w:hint="eastAsia"/>
        </w:rPr>
        <w:t>この基準は日本学生オリエンテーリング選手権ミドルディスタンス競技大会（旧インカレショート、</w:t>
      </w:r>
    </w:p>
    <w:p w:rsidR="00696CD3" w:rsidRDefault="00696CD3" w:rsidP="00981FBE">
      <w:pPr>
        <w:spacing w:beforeLines="20" w:before="48"/>
      </w:pPr>
      <w:r>
        <w:rPr>
          <w:rFonts w:hint="eastAsia"/>
        </w:rPr>
        <w:t>以下インカレミドル）関東地区代表選手選考会（以下セレクション）を公平且つ円滑に行い、地区代表</w:t>
      </w:r>
    </w:p>
    <w:p w:rsidR="00696CD3" w:rsidRDefault="00696CD3" w:rsidP="00981FBE">
      <w:pPr>
        <w:spacing w:beforeLines="20" w:before="48"/>
      </w:pPr>
      <w:r>
        <w:rPr>
          <w:rFonts w:hint="eastAsia"/>
        </w:rPr>
        <w:t>選手を決定する為、その選考方法を定めたものである。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第２条</w:t>
      </w:r>
      <w:r>
        <w:rPr>
          <w:rFonts w:hint="eastAsia"/>
        </w:rPr>
        <w:tab/>
      </w:r>
      <w:r>
        <w:rPr>
          <w:rFonts w:hint="eastAsia"/>
        </w:rPr>
        <w:tab/>
      </w:r>
      <w:r>
        <w:rPr>
          <w:rFonts w:hint="eastAsia"/>
        </w:rPr>
        <w:t>参加資格</w:t>
      </w:r>
    </w:p>
    <w:p w:rsidR="00696CD3" w:rsidRDefault="00696CD3" w:rsidP="00981FBE">
      <w:pPr>
        <w:spacing w:beforeLines="20" w:before="48"/>
      </w:pPr>
    </w:p>
    <w:p w:rsidR="00696CD3" w:rsidRDefault="00696CD3" w:rsidP="00981FBE">
      <w:pPr>
        <w:spacing w:beforeLines="20" w:before="48"/>
      </w:pPr>
      <w:r>
        <w:rPr>
          <w:rFonts w:hint="eastAsia"/>
        </w:rPr>
        <w:t>１</w:t>
      </w:r>
      <w:r>
        <w:rPr>
          <w:rFonts w:hint="eastAsia"/>
        </w:rPr>
        <w:t xml:space="preserve"> </w:t>
      </w:r>
      <w:r>
        <w:rPr>
          <w:rFonts w:hint="eastAsia"/>
        </w:rPr>
        <w:t>関東学生オリエンテーリング連盟の加盟員であり、インカレミドルへの参加資格を有する者がセレ</w:t>
      </w:r>
    </w:p>
    <w:p w:rsidR="00696CD3" w:rsidRDefault="00696CD3" w:rsidP="00981FBE">
      <w:pPr>
        <w:spacing w:beforeLines="20" w:before="48"/>
      </w:pPr>
      <w:r>
        <w:rPr>
          <w:rFonts w:hint="eastAsia"/>
        </w:rPr>
        <w:t>クションへの参加資格を有する。</w:t>
      </w:r>
    </w:p>
    <w:p w:rsidR="00696CD3" w:rsidRDefault="00696CD3" w:rsidP="00981FBE">
      <w:pPr>
        <w:spacing w:beforeLines="20" w:before="48"/>
      </w:pPr>
    </w:p>
    <w:p w:rsidR="00696CD3" w:rsidRDefault="00696CD3" w:rsidP="00981FBE">
      <w:pPr>
        <w:spacing w:beforeLines="20" w:before="48"/>
      </w:pPr>
      <w:r>
        <w:rPr>
          <w:rFonts w:hint="eastAsia"/>
        </w:rPr>
        <w:t>２</w:t>
      </w:r>
      <w:r>
        <w:rPr>
          <w:rFonts w:hint="eastAsia"/>
        </w:rPr>
        <w:t xml:space="preserve"> </w:t>
      </w:r>
      <w:r>
        <w:rPr>
          <w:rFonts w:hint="eastAsia"/>
        </w:rPr>
        <w:t>削除</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第３条</w:t>
      </w:r>
      <w:r>
        <w:rPr>
          <w:rFonts w:hint="eastAsia"/>
        </w:rPr>
        <w:tab/>
      </w:r>
      <w:r>
        <w:rPr>
          <w:rFonts w:hint="eastAsia"/>
        </w:rPr>
        <w:tab/>
      </w:r>
      <w:r>
        <w:rPr>
          <w:rFonts w:hint="eastAsia"/>
        </w:rPr>
        <w:t>主管</w:t>
      </w:r>
    </w:p>
    <w:p w:rsidR="00696CD3" w:rsidRDefault="00696CD3" w:rsidP="00981FBE">
      <w:pPr>
        <w:spacing w:beforeLines="20" w:before="48"/>
      </w:pPr>
    </w:p>
    <w:p w:rsidR="00696CD3" w:rsidRDefault="00696CD3" w:rsidP="00981FBE">
      <w:pPr>
        <w:spacing w:beforeLines="20" w:before="48"/>
      </w:pPr>
      <w:r>
        <w:rPr>
          <w:rFonts w:hint="eastAsia"/>
        </w:rPr>
        <w:t>１</w:t>
      </w:r>
      <w:r>
        <w:rPr>
          <w:rFonts w:hint="eastAsia"/>
        </w:rPr>
        <w:t xml:space="preserve"> </w:t>
      </w:r>
      <w:r>
        <w:rPr>
          <w:rFonts w:hint="eastAsia"/>
        </w:rPr>
        <w:t>主管は関東学連幹事長が委託する「ミドルセレ実行委員会」とする。</w:t>
      </w:r>
    </w:p>
    <w:p w:rsidR="00696CD3" w:rsidRDefault="00696CD3" w:rsidP="00981FBE">
      <w:pPr>
        <w:spacing w:beforeLines="20" w:before="48"/>
      </w:pPr>
    </w:p>
    <w:p w:rsidR="00696CD3" w:rsidRDefault="00696CD3" w:rsidP="00981FBE">
      <w:pPr>
        <w:spacing w:beforeLines="20" w:before="48"/>
      </w:pPr>
      <w:r>
        <w:rPr>
          <w:rFonts w:hint="eastAsia"/>
        </w:rPr>
        <w:t>２</w:t>
      </w:r>
      <w:r>
        <w:rPr>
          <w:rFonts w:hint="eastAsia"/>
        </w:rPr>
        <w:t xml:space="preserve"> </w:t>
      </w:r>
      <w:r>
        <w:rPr>
          <w:rFonts w:hint="eastAsia"/>
        </w:rPr>
        <w:t>ミドルセレ実行委員会は毎年独自に組織され、セレの運営のみをその任務とする委員会とする。</w:t>
      </w:r>
    </w:p>
    <w:p w:rsidR="00696CD3" w:rsidRDefault="00696CD3" w:rsidP="00981FBE">
      <w:pPr>
        <w:spacing w:beforeLines="20" w:before="48"/>
      </w:pPr>
    </w:p>
    <w:p w:rsidR="00696CD3" w:rsidRDefault="00696CD3" w:rsidP="00981FBE">
      <w:pPr>
        <w:spacing w:beforeLines="20" w:before="48"/>
      </w:pPr>
      <w:r>
        <w:rPr>
          <w:rFonts w:hint="eastAsia"/>
        </w:rPr>
        <w:t>３</w:t>
      </w:r>
      <w:r>
        <w:rPr>
          <w:rFonts w:hint="eastAsia"/>
        </w:rPr>
        <w:t xml:space="preserve"> </w:t>
      </w:r>
      <w:r>
        <w:rPr>
          <w:rFonts w:hint="eastAsia"/>
        </w:rPr>
        <w:t>ミドルセレは外部団体への開催委託も可能とする。その場合は、委託先団体と打ち合わせの上、実</w:t>
      </w:r>
    </w:p>
    <w:p w:rsidR="00696CD3" w:rsidRDefault="00696CD3" w:rsidP="00981FBE">
      <w:pPr>
        <w:spacing w:beforeLines="20" w:before="48"/>
      </w:pPr>
      <w:r>
        <w:rPr>
          <w:rFonts w:hint="eastAsia"/>
        </w:rPr>
        <w:t>行委員会の在り方を別途検討するものとする。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第４条</w:t>
      </w:r>
      <w:r>
        <w:rPr>
          <w:rFonts w:hint="eastAsia"/>
        </w:rPr>
        <w:tab/>
      </w:r>
      <w:r>
        <w:rPr>
          <w:rFonts w:hint="eastAsia"/>
        </w:rPr>
        <w:tab/>
      </w:r>
      <w:r>
        <w:rPr>
          <w:rFonts w:hint="eastAsia"/>
        </w:rPr>
        <w:t>開催日程</w:t>
      </w:r>
    </w:p>
    <w:p w:rsidR="00696CD3" w:rsidRDefault="00696CD3" w:rsidP="00981FBE">
      <w:pPr>
        <w:spacing w:beforeLines="20" w:before="48"/>
      </w:pPr>
    </w:p>
    <w:p w:rsidR="00696CD3" w:rsidRDefault="00696CD3" w:rsidP="00981FBE">
      <w:pPr>
        <w:spacing w:beforeLines="20" w:before="48"/>
        <w:ind w:firstLineChars="100" w:firstLine="210"/>
      </w:pPr>
      <w:r>
        <w:rPr>
          <w:rFonts w:hint="eastAsia"/>
        </w:rPr>
        <w:t>開催日程は幹事会が開催に先立つ２ヶ月前までの総会に提案し、承諾を得なければならない。</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第５条</w:t>
      </w:r>
      <w:r>
        <w:rPr>
          <w:rFonts w:hint="eastAsia"/>
        </w:rPr>
        <w:tab/>
      </w:r>
      <w:r>
        <w:rPr>
          <w:rFonts w:hint="eastAsia"/>
        </w:rPr>
        <w:tab/>
      </w:r>
      <w:r>
        <w:rPr>
          <w:rFonts w:hint="eastAsia"/>
        </w:rPr>
        <w:t>開催場所</w:t>
      </w:r>
    </w:p>
    <w:p w:rsidR="00696CD3" w:rsidRDefault="00696CD3" w:rsidP="00981FBE">
      <w:pPr>
        <w:spacing w:beforeLines="20" w:before="48"/>
      </w:pPr>
    </w:p>
    <w:p w:rsidR="00696CD3" w:rsidRDefault="00696CD3" w:rsidP="00981FBE">
      <w:pPr>
        <w:spacing w:beforeLines="20" w:before="48"/>
      </w:pPr>
      <w:r>
        <w:rPr>
          <w:rFonts w:hint="eastAsia"/>
        </w:rPr>
        <w:t>開催場所は幹事会が開催に先立つ２ヶ月前までの総会に提案し、承諾を得なければならない。なお、</w:t>
      </w:r>
    </w:p>
    <w:p w:rsidR="00696CD3" w:rsidRDefault="00696CD3" w:rsidP="00981FBE">
      <w:pPr>
        <w:spacing w:beforeLines="20" w:before="48"/>
      </w:pPr>
      <w:r>
        <w:rPr>
          <w:rFonts w:hint="eastAsia"/>
        </w:rPr>
        <w:t>諸般の事情により事前に開催場所を発表できない場合には、第４条に定める日程の承諾を得ればそれで</w:t>
      </w:r>
    </w:p>
    <w:p w:rsidR="00696CD3" w:rsidRDefault="00696CD3" w:rsidP="00981FBE">
      <w:pPr>
        <w:spacing w:beforeLines="20" w:before="48"/>
      </w:pPr>
      <w:r>
        <w:rPr>
          <w:rFonts w:hint="eastAsia"/>
        </w:rPr>
        <w:t>足りるものとする。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第６条</w:t>
      </w:r>
      <w:r>
        <w:rPr>
          <w:rFonts w:hint="eastAsia"/>
        </w:rPr>
        <w:tab/>
      </w:r>
      <w:r>
        <w:rPr>
          <w:rFonts w:hint="eastAsia"/>
        </w:rPr>
        <w:tab/>
      </w:r>
      <w:r>
        <w:rPr>
          <w:rFonts w:hint="eastAsia"/>
        </w:rPr>
        <w:t>セレクション免除者</w:t>
      </w:r>
    </w:p>
    <w:p w:rsidR="00696CD3" w:rsidRDefault="00696CD3" w:rsidP="00981FBE">
      <w:pPr>
        <w:spacing w:beforeLines="20" w:before="48"/>
      </w:pPr>
    </w:p>
    <w:p w:rsidR="00696CD3" w:rsidRDefault="00696CD3" w:rsidP="00981FBE">
      <w:pPr>
        <w:spacing w:beforeLines="20" w:before="48"/>
      </w:pPr>
      <w:r>
        <w:rPr>
          <w:rFonts w:hint="eastAsia"/>
        </w:rPr>
        <w:t>１</w:t>
      </w:r>
      <w:r>
        <w:rPr>
          <w:rFonts w:hint="eastAsia"/>
        </w:rPr>
        <w:t xml:space="preserve"> </w:t>
      </w:r>
      <w:r>
        <w:rPr>
          <w:rFonts w:hint="eastAsia"/>
        </w:rPr>
        <w:t>前年度インカレミドル男女</w:t>
      </w:r>
      <w:r>
        <w:rPr>
          <w:rFonts w:hint="eastAsia"/>
        </w:rPr>
        <w:t xml:space="preserve"> A </w:t>
      </w:r>
      <w:r>
        <w:rPr>
          <w:rFonts w:hint="eastAsia"/>
        </w:rPr>
        <w:t>エリート入賞者でその年度のセレクション参加資格を有する者のうち、当該年度インカレミドルへの出場の意思のある者は、セレクションが免除され、当該年度インカレ</w:t>
      </w:r>
      <w:r>
        <w:rPr>
          <w:rFonts w:hint="eastAsia"/>
        </w:rPr>
        <w:lastRenderedPageBreak/>
        <w:t>ミドル</w:t>
      </w:r>
      <w:r>
        <w:rPr>
          <w:rFonts w:hint="eastAsia"/>
        </w:rPr>
        <w:t xml:space="preserve"> A </w:t>
      </w:r>
      <w:r>
        <w:rPr>
          <w:rFonts w:hint="eastAsia"/>
        </w:rPr>
        <w:t>エリートの関東地区代表選手としてそのまま認定される。この免除者は、関東に与えられる</w:t>
      </w:r>
      <w:r>
        <w:rPr>
          <w:rFonts w:hint="eastAsia"/>
        </w:rPr>
        <w:t xml:space="preserve"> A </w:t>
      </w:r>
      <w:r>
        <w:rPr>
          <w:rFonts w:hint="eastAsia"/>
        </w:rPr>
        <w:t>エリート枠とは別個に選抜される者なので、</w:t>
      </w:r>
      <w:r w:rsidR="00981FBE" w:rsidRPr="002014E8">
        <w:rPr>
          <w:rFonts w:hint="eastAsia"/>
        </w:rPr>
        <w:t>第</w:t>
      </w:r>
      <w:r>
        <w:rPr>
          <w:rFonts w:hint="eastAsia"/>
        </w:rPr>
        <w:t>７条１項に定められる関東の枠が減少することはない。</w:t>
      </w:r>
    </w:p>
    <w:p w:rsidR="00696CD3" w:rsidRDefault="00696CD3" w:rsidP="00981FBE">
      <w:pPr>
        <w:spacing w:beforeLines="20" w:before="48"/>
      </w:pPr>
    </w:p>
    <w:p w:rsidR="00696CD3" w:rsidRDefault="00696CD3" w:rsidP="00981FBE">
      <w:pPr>
        <w:spacing w:beforeLines="20" w:before="48"/>
      </w:pPr>
      <w:r>
        <w:rPr>
          <w:rFonts w:hint="eastAsia"/>
        </w:rPr>
        <w:t>２</w:t>
      </w:r>
      <w:r>
        <w:rPr>
          <w:rFonts w:hint="eastAsia"/>
        </w:rPr>
        <w:t xml:space="preserve"> </w:t>
      </w:r>
      <w:r>
        <w:rPr>
          <w:rFonts w:hint="eastAsia"/>
        </w:rPr>
        <w:t>幹事長はセレクションの行われる２ヶ月前の総会までに第１項に該当する者全員に当該年度インカ</w:t>
      </w:r>
    </w:p>
    <w:p w:rsidR="00696CD3" w:rsidRDefault="00696CD3" w:rsidP="00981FBE">
      <w:pPr>
        <w:spacing w:beforeLines="20" w:before="48"/>
      </w:pPr>
      <w:r>
        <w:rPr>
          <w:rFonts w:hint="eastAsia"/>
        </w:rPr>
        <w:t>レミドルへの出場の意志の有無を確認しなければならない。</w:t>
      </w:r>
    </w:p>
    <w:p w:rsidR="00696CD3" w:rsidRDefault="00696CD3" w:rsidP="00981FBE">
      <w:pPr>
        <w:spacing w:beforeLines="20" w:before="48"/>
      </w:pPr>
    </w:p>
    <w:p w:rsidR="00696CD3" w:rsidRDefault="00696CD3" w:rsidP="00981FBE">
      <w:pPr>
        <w:spacing w:beforeLines="20" w:before="48"/>
      </w:pPr>
      <w:r>
        <w:rPr>
          <w:rFonts w:hint="eastAsia"/>
        </w:rPr>
        <w:t>３</w:t>
      </w:r>
      <w:r>
        <w:rPr>
          <w:rFonts w:hint="eastAsia"/>
        </w:rPr>
        <w:t xml:space="preserve"> </w:t>
      </w:r>
      <w:r>
        <w:rPr>
          <w:rFonts w:hint="eastAsia"/>
        </w:rPr>
        <w:t>セレクション免除者は原則としてセレクションの運営に関わるものとする。但し、以下の理由によ</w:t>
      </w:r>
    </w:p>
    <w:p w:rsidR="00696CD3" w:rsidRDefault="00696CD3" w:rsidP="00981FBE">
      <w:pPr>
        <w:spacing w:beforeLines="20" w:before="48"/>
      </w:pPr>
      <w:r>
        <w:rPr>
          <w:rFonts w:hint="eastAsia"/>
        </w:rPr>
        <w:t>ってやむをえず欠席する場合には、幹事長に申請し、許可を得なければならない。</w:t>
      </w:r>
    </w:p>
    <w:p w:rsidR="00981FBE" w:rsidRDefault="00981FBE" w:rsidP="00981FBE">
      <w:pPr>
        <w:spacing w:beforeLines="20" w:before="48"/>
      </w:pPr>
    </w:p>
    <w:p w:rsidR="00696CD3" w:rsidRDefault="00696CD3" w:rsidP="00981FBE">
      <w:pPr>
        <w:spacing w:beforeLines="20" w:before="48"/>
      </w:pPr>
      <w:r>
        <w:rPr>
          <w:rFonts w:hint="eastAsia"/>
        </w:rPr>
        <w:t>①</w:t>
      </w:r>
      <w:r>
        <w:rPr>
          <w:rFonts w:hint="eastAsia"/>
        </w:rPr>
        <w:tab/>
      </w:r>
      <w:r>
        <w:rPr>
          <w:rFonts w:hint="eastAsia"/>
        </w:rPr>
        <w:t>大学の正課によるもの（実習等）</w:t>
      </w:r>
    </w:p>
    <w:p w:rsidR="00696CD3" w:rsidRDefault="00696CD3" w:rsidP="00981FBE">
      <w:pPr>
        <w:spacing w:beforeLines="20" w:before="48"/>
      </w:pPr>
      <w:r>
        <w:rPr>
          <w:rFonts w:hint="eastAsia"/>
        </w:rPr>
        <w:t>②</w:t>
      </w:r>
      <w:r>
        <w:rPr>
          <w:rFonts w:hint="eastAsia"/>
        </w:rPr>
        <w:tab/>
      </w:r>
      <w:r>
        <w:rPr>
          <w:rFonts w:hint="eastAsia"/>
        </w:rPr>
        <w:t>病気・怪我・忌引</w:t>
      </w:r>
    </w:p>
    <w:p w:rsidR="00696CD3" w:rsidRDefault="00696CD3" w:rsidP="00981FBE">
      <w:pPr>
        <w:spacing w:beforeLines="20" w:before="48"/>
      </w:pPr>
      <w:r>
        <w:rPr>
          <w:rFonts w:hint="eastAsia"/>
        </w:rPr>
        <w:t>③</w:t>
      </w:r>
      <w:r>
        <w:rPr>
          <w:rFonts w:hint="eastAsia"/>
        </w:rPr>
        <w:tab/>
      </w:r>
      <w:r>
        <w:rPr>
          <w:rFonts w:hint="eastAsia"/>
        </w:rPr>
        <w:t>その他、幹事長が特別に認めるもの</w:t>
      </w:r>
    </w:p>
    <w:p w:rsidR="00696CD3" w:rsidRDefault="00696CD3" w:rsidP="00981FBE">
      <w:pPr>
        <w:spacing w:beforeLines="20" w:before="48"/>
      </w:pPr>
    </w:p>
    <w:p w:rsidR="00696CD3" w:rsidRDefault="00696CD3" w:rsidP="00981FBE">
      <w:pPr>
        <w:spacing w:beforeLines="20" w:before="48"/>
      </w:pPr>
      <w:r>
        <w:rPr>
          <w:rFonts w:hint="eastAsia"/>
        </w:rPr>
        <w:t>４</w:t>
      </w:r>
      <w:r>
        <w:rPr>
          <w:rFonts w:hint="eastAsia"/>
        </w:rPr>
        <w:t xml:space="preserve"> </w:t>
      </w:r>
      <w:r>
        <w:rPr>
          <w:rFonts w:hint="eastAsia"/>
        </w:rPr>
        <w:t>幹事長は前項の許可を与えるにあたっては、予めセレクション免除者と協議するものとする。</w:t>
      </w:r>
    </w:p>
    <w:p w:rsidR="00696CD3" w:rsidRDefault="00696CD3" w:rsidP="00981FBE">
      <w:pPr>
        <w:spacing w:beforeLines="20" w:before="48"/>
      </w:pPr>
    </w:p>
    <w:p w:rsidR="00696CD3" w:rsidRDefault="00696CD3" w:rsidP="00981FBE">
      <w:pPr>
        <w:spacing w:beforeLines="20" w:before="48"/>
      </w:pPr>
      <w:r>
        <w:rPr>
          <w:rFonts w:hint="eastAsia"/>
        </w:rPr>
        <w:t>５</w:t>
      </w:r>
      <w:r>
        <w:rPr>
          <w:rFonts w:hint="eastAsia"/>
        </w:rPr>
        <w:t xml:space="preserve"> </w:t>
      </w:r>
      <w:r>
        <w:rPr>
          <w:rFonts w:hint="eastAsia"/>
        </w:rPr>
        <w:t>手続きを行わず不正に運営に関わらない者に対しては、本連盟は当該年度インカレミドルの関東地区代表選手として認定しないこともある。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第７条</w:t>
      </w:r>
      <w:r>
        <w:rPr>
          <w:rFonts w:hint="eastAsia"/>
        </w:rPr>
        <w:tab/>
      </w:r>
      <w:r>
        <w:rPr>
          <w:rFonts w:hint="eastAsia"/>
        </w:rPr>
        <w:tab/>
      </w:r>
      <w:r>
        <w:rPr>
          <w:rFonts w:hint="eastAsia"/>
        </w:rPr>
        <w:t>選考方法</w:t>
      </w:r>
    </w:p>
    <w:p w:rsidR="00696CD3" w:rsidRDefault="00696CD3" w:rsidP="00981FBE">
      <w:pPr>
        <w:spacing w:beforeLines="20" w:before="48"/>
      </w:pPr>
    </w:p>
    <w:p w:rsidR="00696CD3" w:rsidRDefault="00696CD3" w:rsidP="00981FBE">
      <w:pPr>
        <w:spacing w:beforeLines="20" w:before="48"/>
      </w:pPr>
      <w:r>
        <w:rPr>
          <w:rFonts w:hint="eastAsia"/>
        </w:rPr>
        <w:t>１</w:t>
      </w:r>
      <w:r>
        <w:rPr>
          <w:rFonts w:hint="eastAsia"/>
        </w:rPr>
        <w:t xml:space="preserve"> </w:t>
      </w:r>
      <w:r>
        <w:rPr>
          <w:rFonts w:hint="eastAsia"/>
        </w:rPr>
        <w:t>関東学連から選考する枠（地区学連枠）は、レースにより決定する枠と、別途定める推薦立候補に</w:t>
      </w:r>
    </w:p>
    <w:p w:rsidR="00696CD3" w:rsidRDefault="00696CD3" w:rsidP="00981FBE">
      <w:pPr>
        <w:spacing w:beforeLines="20" w:before="48"/>
      </w:pPr>
      <w:r>
        <w:rPr>
          <w:rFonts w:hint="eastAsia"/>
        </w:rPr>
        <w:t>より選考される枠、または繰り上げによる枠に大別される。</w:t>
      </w:r>
    </w:p>
    <w:p w:rsidR="00696CD3" w:rsidRDefault="00696CD3" w:rsidP="00981FBE">
      <w:pPr>
        <w:spacing w:beforeLines="20" w:before="48"/>
      </w:pPr>
    </w:p>
    <w:p w:rsidR="00696CD3" w:rsidRDefault="00696CD3" w:rsidP="00981FBE">
      <w:pPr>
        <w:spacing w:beforeLines="20" w:before="48"/>
      </w:pPr>
      <w:r>
        <w:rPr>
          <w:rFonts w:hint="eastAsia"/>
        </w:rPr>
        <w:t>２</w:t>
      </w:r>
      <w:r>
        <w:rPr>
          <w:rFonts w:hint="eastAsia"/>
        </w:rPr>
        <w:t xml:space="preserve"> </w:t>
      </w:r>
      <w:r>
        <w:rPr>
          <w:rFonts w:hint="eastAsia"/>
        </w:rPr>
        <w:t>選考は１回のセレクションレース及び推薦立候補者に対する推薦会議による議決によって行い、推</w:t>
      </w:r>
    </w:p>
    <w:p w:rsidR="00696CD3" w:rsidRDefault="00696CD3" w:rsidP="00981FBE">
      <w:pPr>
        <w:spacing w:beforeLines="20" w:before="48"/>
      </w:pPr>
      <w:r>
        <w:rPr>
          <w:rFonts w:hint="eastAsia"/>
        </w:rPr>
        <w:t>薦会議によって決定する枠となる男女共当学連に与えられた地区学連枠の１／１０を除いた数を、セレ</w:t>
      </w:r>
    </w:p>
    <w:p w:rsidR="00696CD3" w:rsidRDefault="00696CD3" w:rsidP="00981FBE">
      <w:pPr>
        <w:spacing w:beforeLines="20" w:before="48"/>
      </w:pPr>
      <w:r>
        <w:rPr>
          <w:rFonts w:hint="eastAsia"/>
        </w:rPr>
        <w:t>クションによって選考・決定する。なお推薦枠数については、小数点以下は切り捨てとする。ただし、</w:t>
      </w:r>
    </w:p>
    <w:p w:rsidR="00696CD3" w:rsidRDefault="00696CD3" w:rsidP="00981FBE">
      <w:pPr>
        <w:spacing w:beforeLines="20" w:before="48"/>
      </w:pPr>
      <w:r>
        <w:rPr>
          <w:rFonts w:hint="eastAsia"/>
        </w:rPr>
        <w:t>決定すべき代表者枠が</w:t>
      </w:r>
      <w:r w:rsidR="002014E8">
        <w:rPr>
          <w:rFonts w:hint="eastAsia"/>
        </w:rPr>
        <w:t>１０</w:t>
      </w:r>
      <w:r>
        <w:rPr>
          <w:rFonts w:hint="eastAsia"/>
        </w:rPr>
        <w:t>名以下の場合は推薦立候補による通過枠を１つ用意し、それを除く枠数をセ</w:t>
      </w:r>
    </w:p>
    <w:p w:rsidR="00696CD3" w:rsidRDefault="00696CD3" w:rsidP="00981FBE">
      <w:pPr>
        <w:spacing w:beforeLines="20" w:before="48"/>
      </w:pPr>
      <w:r>
        <w:rPr>
          <w:rFonts w:hint="eastAsia"/>
        </w:rPr>
        <w:t>レクションで決定する。</w:t>
      </w:r>
    </w:p>
    <w:p w:rsidR="00696CD3" w:rsidRDefault="00696CD3" w:rsidP="00981FBE">
      <w:pPr>
        <w:spacing w:beforeLines="20" w:before="48"/>
      </w:pPr>
    </w:p>
    <w:p w:rsidR="00696CD3" w:rsidRDefault="00696CD3" w:rsidP="00981FBE">
      <w:pPr>
        <w:spacing w:beforeLines="20" w:before="48"/>
      </w:pPr>
      <w:r>
        <w:rPr>
          <w:rFonts w:hint="eastAsia"/>
        </w:rPr>
        <w:t>３</w:t>
      </w:r>
      <w:r>
        <w:rPr>
          <w:rFonts w:hint="eastAsia"/>
        </w:rPr>
        <w:t xml:space="preserve"> </w:t>
      </w:r>
      <w:r>
        <w:rPr>
          <w:rFonts w:hint="eastAsia"/>
        </w:rPr>
        <w:t>セレクションの順位順に、男女ともに上位から</w:t>
      </w:r>
      <w:r>
        <w:rPr>
          <w:rFonts w:hint="eastAsia"/>
        </w:rPr>
        <w:t xml:space="preserve"> A </w:t>
      </w:r>
      <w:r>
        <w:rPr>
          <w:rFonts w:hint="eastAsia"/>
        </w:rPr>
        <w:t>エリート枠を割り振り、その後</w:t>
      </w:r>
      <w:r>
        <w:rPr>
          <w:rFonts w:hint="eastAsia"/>
        </w:rPr>
        <w:t xml:space="preserve"> B </w:t>
      </w:r>
      <w:r>
        <w:rPr>
          <w:rFonts w:hint="eastAsia"/>
        </w:rPr>
        <w:t>エリート枠を割り振るものとする。</w:t>
      </w:r>
      <w:r>
        <w:rPr>
          <w:rFonts w:hint="eastAsia"/>
        </w:rPr>
        <w:t xml:space="preserve">A </w:t>
      </w:r>
      <w:r>
        <w:rPr>
          <w:rFonts w:hint="eastAsia"/>
        </w:rPr>
        <w:t>エリートの推薦通過状況によっては、セレクション時は</w:t>
      </w:r>
      <w:r>
        <w:rPr>
          <w:rFonts w:hint="eastAsia"/>
        </w:rPr>
        <w:t xml:space="preserve"> B </w:t>
      </w:r>
      <w:r>
        <w:rPr>
          <w:rFonts w:hint="eastAsia"/>
        </w:rPr>
        <w:t>通過だった者が</w:t>
      </w:r>
      <w:r>
        <w:rPr>
          <w:rFonts w:hint="eastAsia"/>
        </w:rPr>
        <w:t xml:space="preserve"> A </w:t>
      </w:r>
      <w:r>
        <w:rPr>
          <w:rFonts w:hint="eastAsia"/>
        </w:rPr>
        <w:t>通過を果たす場合もある。</w:t>
      </w:r>
    </w:p>
    <w:p w:rsidR="00696CD3" w:rsidRDefault="00696CD3" w:rsidP="00981FBE">
      <w:pPr>
        <w:spacing w:beforeLines="20" w:before="48"/>
      </w:pPr>
    </w:p>
    <w:p w:rsidR="00696CD3" w:rsidRPr="00696CD3" w:rsidRDefault="00696CD3" w:rsidP="00981FBE">
      <w:pPr>
        <w:spacing w:beforeLines="20" w:before="48"/>
      </w:pPr>
    </w:p>
    <w:p w:rsidR="00696CD3" w:rsidRDefault="00696CD3" w:rsidP="00981FBE">
      <w:pPr>
        <w:spacing w:beforeLines="20" w:before="48"/>
      </w:pPr>
      <w:r>
        <w:rPr>
          <w:rFonts w:hint="eastAsia"/>
        </w:rPr>
        <w:t>第８条</w:t>
      </w:r>
      <w:r>
        <w:rPr>
          <w:rFonts w:hint="eastAsia"/>
        </w:rPr>
        <w:tab/>
      </w:r>
      <w:r>
        <w:rPr>
          <w:rFonts w:hint="eastAsia"/>
        </w:rPr>
        <w:tab/>
      </w:r>
      <w:r>
        <w:rPr>
          <w:rFonts w:hint="eastAsia"/>
        </w:rPr>
        <w:t>セレクション</w:t>
      </w:r>
    </w:p>
    <w:p w:rsidR="00696CD3" w:rsidRDefault="00696CD3" w:rsidP="00981FBE">
      <w:pPr>
        <w:spacing w:beforeLines="20" w:before="48"/>
      </w:pPr>
    </w:p>
    <w:p w:rsidR="00696CD3" w:rsidRDefault="00696CD3" w:rsidP="00981FBE">
      <w:pPr>
        <w:spacing w:beforeLines="20" w:before="48"/>
      </w:pPr>
      <w:r>
        <w:rPr>
          <w:rFonts w:hint="eastAsia"/>
        </w:rPr>
        <w:t>１</w:t>
      </w:r>
      <w:r>
        <w:rPr>
          <w:rFonts w:hint="eastAsia"/>
        </w:rPr>
        <w:t xml:space="preserve"> </w:t>
      </w:r>
      <w:r>
        <w:rPr>
          <w:rFonts w:hint="eastAsia"/>
        </w:rPr>
        <w:t>複数のコースの場合は、第</w:t>
      </w:r>
      <w:r w:rsidR="00981FBE">
        <w:rPr>
          <w:rFonts w:hint="eastAsia"/>
        </w:rPr>
        <w:t>７</w:t>
      </w:r>
      <w:r>
        <w:rPr>
          <w:rFonts w:hint="eastAsia"/>
        </w:rPr>
        <w:t>条</w:t>
      </w:r>
      <w:r w:rsidR="00981FBE">
        <w:rPr>
          <w:rFonts w:hint="eastAsia"/>
        </w:rPr>
        <w:t>２</w:t>
      </w:r>
      <w:r>
        <w:rPr>
          <w:rFonts w:hint="eastAsia"/>
        </w:rPr>
        <w:t>項によって定められた人数をコースで割り、枠を割り当てる。但し端数がでた場合は残りのもののうちコースに関わらずタイムの速いものを通過とする。各コースの学校毎の人数は可能な限り均等に割り振らなければならない。各コースの同一スタート時刻の選手は運営者による公平な抽選により各レーンに割り振られる。コースの割り振りはレース前には非公開とし、レーンの割り振りのみが公開される。</w:t>
      </w:r>
    </w:p>
    <w:p w:rsidR="00696CD3" w:rsidRDefault="00696CD3" w:rsidP="00981FBE">
      <w:pPr>
        <w:spacing w:beforeLines="20" w:before="48"/>
      </w:pPr>
    </w:p>
    <w:p w:rsidR="00696CD3" w:rsidRDefault="00696CD3" w:rsidP="00981FBE">
      <w:pPr>
        <w:spacing w:beforeLines="20" w:before="48"/>
      </w:pPr>
      <w:r>
        <w:rPr>
          <w:rFonts w:hint="eastAsia"/>
        </w:rPr>
        <w:t>２</w:t>
      </w:r>
      <w:r>
        <w:rPr>
          <w:rFonts w:hint="eastAsia"/>
        </w:rPr>
        <w:t xml:space="preserve"> </w:t>
      </w:r>
      <w:r>
        <w:rPr>
          <w:rFonts w:hint="eastAsia"/>
        </w:rPr>
        <w:t>レーンの結果、決定すべき人数と同順位の者が複数人でた場合は当該順位の者全員を通過者とし、</w:t>
      </w:r>
    </w:p>
    <w:p w:rsidR="00696CD3" w:rsidRDefault="00696CD3" w:rsidP="00981FBE">
      <w:pPr>
        <w:spacing w:beforeLines="20" w:before="48"/>
      </w:pPr>
      <w:r>
        <w:rPr>
          <w:rFonts w:hint="eastAsia"/>
        </w:rPr>
        <w:t>これによって増加した人数を第</w:t>
      </w:r>
      <w:r w:rsidR="00981FBE">
        <w:rPr>
          <w:rFonts w:hint="eastAsia"/>
        </w:rPr>
        <w:t>９</w:t>
      </w:r>
      <w:r>
        <w:rPr>
          <w:rFonts w:hint="eastAsia"/>
        </w:rPr>
        <w:t>条で規定する「推薦立候補」による枠から減ずる。</w:t>
      </w:r>
    </w:p>
    <w:p w:rsidR="00696CD3" w:rsidRDefault="00696CD3" w:rsidP="00981FBE">
      <w:pPr>
        <w:spacing w:beforeLines="20" w:before="48"/>
      </w:pPr>
    </w:p>
    <w:p w:rsidR="00696CD3" w:rsidRDefault="00696CD3" w:rsidP="00981FBE">
      <w:pPr>
        <w:spacing w:beforeLines="20" w:before="48"/>
      </w:pPr>
      <w:r>
        <w:rPr>
          <w:rFonts w:hint="eastAsia"/>
        </w:rPr>
        <w:t>３</w:t>
      </w:r>
      <w:r>
        <w:rPr>
          <w:rFonts w:hint="eastAsia"/>
        </w:rPr>
        <w:t xml:space="preserve"> </w:t>
      </w:r>
      <w:r>
        <w:rPr>
          <w:rFonts w:hint="eastAsia"/>
        </w:rPr>
        <w:t>前項の規定で増加した人数が第</w:t>
      </w:r>
      <w:r w:rsidR="00981FBE">
        <w:rPr>
          <w:rFonts w:hint="eastAsia"/>
        </w:rPr>
        <w:t>９</w:t>
      </w:r>
      <w:r>
        <w:rPr>
          <w:rFonts w:hint="eastAsia"/>
        </w:rPr>
        <w:t>条で規定する人数を超えた場合は、決定すべき人数と同順位の者</w:t>
      </w:r>
    </w:p>
    <w:p w:rsidR="00696CD3" w:rsidRDefault="00696CD3" w:rsidP="00981FBE">
      <w:pPr>
        <w:spacing w:beforeLines="20" w:before="48"/>
      </w:pPr>
      <w:r>
        <w:rPr>
          <w:rFonts w:hint="eastAsia"/>
        </w:rPr>
        <w:t>のうちから関東学連総会にて選考を行う。この場合の手続きは第８条に規定する推薦に準じる。</w:t>
      </w:r>
    </w:p>
    <w:p w:rsidR="00696CD3" w:rsidRDefault="00696CD3" w:rsidP="00981FBE">
      <w:pPr>
        <w:spacing w:beforeLines="20" w:before="48"/>
      </w:pPr>
    </w:p>
    <w:p w:rsidR="00696CD3" w:rsidRDefault="00696CD3" w:rsidP="00981FBE">
      <w:pPr>
        <w:spacing w:beforeLines="20" w:before="48"/>
      </w:pPr>
      <w:r>
        <w:rPr>
          <w:rFonts w:hint="eastAsia"/>
        </w:rPr>
        <w:t>４</w:t>
      </w:r>
      <w:r>
        <w:rPr>
          <w:rFonts w:hint="eastAsia"/>
        </w:rPr>
        <w:t xml:space="preserve"> </w:t>
      </w:r>
      <w:r>
        <w:rPr>
          <w:rFonts w:hint="eastAsia"/>
        </w:rPr>
        <w:t>シード選手の設定は、ミドルセレ実行委員会の任意とする。ただし、シード選手を設定する際は公</w:t>
      </w:r>
    </w:p>
    <w:p w:rsidR="00696CD3" w:rsidRDefault="00696CD3" w:rsidP="00981FBE">
      <w:pPr>
        <w:spacing w:beforeLines="20" w:before="48"/>
      </w:pPr>
      <w:r>
        <w:rPr>
          <w:rFonts w:hint="eastAsia"/>
        </w:rPr>
        <w:t>平性に十分に注意しなければならない。</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第９条</w:t>
      </w:r>
      <w:r>
        <w:rPr>
          <w:rFonts w:hint="eastAsia"/>
        </w:rPr>
        <w:tab/>
      </w:r>
      <w:r>
        <w:rPr>
          <w:rFonts w:hint="eastAsia"/>
        </w:rPr>
        <w:tab/>
      </w:r>
      <w:r>
        <w:rPr>
          <w:rFonts w:hint="eastAsia"/>
        </w:rPr>
        <w:t>推薦立候補</w:t>
      </w:r>
    </w:p>
    <w:p w:rsidR="00696CD3" w:rsidRDefault="00696CD3" w:rsidP="00981FBE">
      <w:pPr>
        <w:spacing w:beforeLines="20" w:before="48"/>
      </w:pPr>
    </w:p>
    <w:p w:rsidR="00696CD3" w:rsidRDefault="00696CD3" w:rsidP="00981FBE">
      <w:pPr>
        <w:spacing w:beforeLines="20" w:before="48"/>
      </w:pPr>
      <w:r>
        <w:rPr>
          <w:rFonts w:hint="eastAsia"/>
        </w:rPr>
        <w:t>１</w:t>
      </w:r>
      <w:r>
        <w:rPr>
          <w:rFonts w:hint="eastAsia"/>
        </w:rPr>
        <w:t xml:space="preserve"> </w:t>
      </w:r>
      <w:r>
        <w:rPr>
          <w:rFonts w:hint="eastAsia"/>
        </w:rPr>
        <w:t>レースで決定していない代表選手枠は男女とも、推薦立候補と、立候補者に対する関東学連総会の</w:t>
      </w:r>
    </w:p>
    <w:p w:rsidR="00696CD3" w:rsidRDefault="00696CD3" w:rsidP="00981FBE">
      <w:pPr>
        <w:spacing w:beforeLines="20" w:before="48"/>
      </w:pPr>
      <w:r>
        <w:rPr>
          <w:rFonts w:hint="eastAsia"/>
        </w:rPr>
        <w:t>判断によって決定する。</w:t>
      </w:r>
    </w:p>
    <w:p w:rsidR="00696CD3" w:rsidRDefault="00696CD3" w:rsidP="00981FBE">
      <w:pPr>
        <w:spacing w:beforeLines="20" w:before="48"/>
      </w:pPr>
    </w:p>
    <w:p w:rsidR="00696CD3" w:rsidRDefault="00696CD3" w:rsidP="00981FBE">
      <w:pPr>
        <w:spacing w:beforeLines="20" w:before="48"/>
      </w:pPr>
      <w:r>
        <w:rPr>
          <w:rFonts w:hint="eastAsia"/>
        </w:rPr>
        <w:t>２</w:t>
      </w:r>
      <w:r>
        <w:rPr>
          <w:rFonts w:hint="eastAsia"/>
        </w:rPr>
        <w:t xml:space="preserve"> </w:t>
      </w:r>
      <w:r>
        <w:rPr>
          <w:rFonts w:hint="eastAsia"/>
        </w:rPr>
        <w:t>第８条４項を適用することになった場合を除き、幹事長はセレクション終了後、ただちに推薦立候</w:t>
      </w:r>
    </w:p>
    <w:p w:rsidR="00696CD3" w:rsidRDefault="00696CD3" w:rsidP="00981FBE">
      <w:pPr>
        <w:spacing w:beforeLines="20" w:before="48"/>
      </w:pPr>
      <w:r>
        <w:rPr>
          <w:rFonts w:hint="eastAsia"/>
        </w:rPr>
        <w:t>補の案内を周知しなければならない。その際、セレクションの成績表も併せて周知する。立候補の受け</w:t>
      </w:r>
    </w:p>
    <w:p w:rsidR="00696CD3" w:rsidRDefault="00696CD3" w:rsidP="00981FBE">
      <w:pPr>
        <w:spacing w:beforeLines="20" w:before="48"/>
      </w:pPr>
      <w:r>
        <w:rPr>
          <w:rFonts w:hint="eastAsia"/>
        </w:rPr>
        <w:t>付けは、推薦立候補の案内の周知から５日以内の、幹事会が相当と定める日時を締切とする。</w:t>
      </w:r>
    </w:p>
    <w:p w:rsidR="00696CD3" w:rsidRDefault="00696CD3" w:rsidP="00981FBE">
      <w:pPr>
        <w:spacing w:beforeLines="20" w:before="48"/>
      </w:pPr>
    </w:p>
    <w:p w:rsidR="00696CD3" w:rsidRDefault="00696CD3" w:rsidP="00981FBE">
      <w:pPr>
        <w:spacing w:beforeLines="20" w:before="48"/>
      </w:pPr>
      <w:r>
        <w:rPr>
          <w:rFonts w:hint="eastAsia"/>
        </w:rPr>
        <w:t>３</w:t>
      </w:r>
      <w:r>
        <w:rPr>
          <w:rFonts w:hint="eastAsia"/>
        </w:rPr>
        <w:t xml:space="preserve"> </w:t>
      </w:r>
      <w:r>
        <w:rPr>
          <w:rFonts w:hint="eastAsia"/>
        </w:rPr>
        <w:t>推薦立候補への関東学連総会の判断の結果、レースで決定していない代表選手枠を満たさなかった</w:t>
      </w:r>
    </w:p>
    <w:p w:rsidR="00696CD3" w:rsidRDefault="00696CD3" w:rsidP="00981FBE">
      <w:pPr>
        <w:spacing w:beforeLines="20" w:before="48"/>
      </w:pPr>
      <w:r>
        <w:rPr>
          <w:rFonts w:hint="eastAsia"/>
        </w:rPr>
        <w:t>場合、若しくは立候補者がなかった場合、セレクションで選考されなかったもののうち順位順に繰り上</w:t>
      </w:r>
    </w:p>
    <w:p w:rsidR="00696CD3" w:rsidRDefault="00696CD3" w:rsidP="00981FBE">
      <w:pPr>
        <w:spacing w:beforeLines="20" w:before="48"/>
      </w:pPr>
      <w:r>
        <w:rPr>
          <w:rFonts w:hint="eastAsia"/>
        </w:rPr>
        <w:t>がるものとする。但し、複数のコースの場合はコースに関わらずタイムの速いものを優先する。</w:t>
      </w:r>
    </w:p>
    <w:p w:rsidR="00696CD3" w:rsidRDefault="00696CD3" w:rsidP="00981FBE">
      <w:pPr>
        <w:spacing w:beforeLines="20" w:before="48"/>
      </w:pPr>
    </w:p>
    <w:p w:rsidR="00696CD3" w:rsidRDefault="00696CD3" w:rsidP="00981FBE">
      <w:pPr>
        <w:spacing w:beforeLines="20" w:before="48"/>
      </w:pPr>
      <w:r>
        <w:rPr>
          <w:rFonts w:hint="eastAsia"/>
        </w:rPr>
        <w:t>４</w:t>
      </w:r>
      <w:r>
        <w:rPr>
          <w:rFonts w:hint="eastAsia"/>
        </w:rPr>
        <w:t xml:space="preserve"> </w:t>
      </w:r>
      <w:r>
        <w:rPr>
          <w:rFonts w:hint="eastAsia"/>
        </w:rPr>
        <w:t>推薦立候補者は、推薦立候補の案内と同時に用意される立候補書類に必要事項を記入の上、関東学</w:t>
      </w:r>
    </w:p>
    <w:p w:rsidR="00696CD3" w:rsidRDefault="00696CD3" w:rsidP="00981FBE">
      <w:pPr>
        <w:spacing w:beforeLines="20" w:before="48"/>
      </w:pPr>
      <w:r>
        <w:rPr>
          <w:rFonts w:hint="eastAsia"/>
        </w:rPr>
        <w:t>連幹事長に締切日時までに提出する。幹事会はそれを受けると、ただちに</w:t>
      </w:r>
      <w:r w:rsidR="00C163D1" w:rsidRPr="005F605F">
        <w:rPr>
          <w:rFonts w:hint="eastAsia"/>
          <w:color w:val="FF0000"/>
        </w:rPr>
        <w:t>連盟員</w:t>
      </w:r>
      <w:r>
        <w:rPr>
          <w:rFonts w:hint="eastAsia"/>
        </w:rPr>
        <w:t>を通して関東の加盟員各位に、提出された立候補書類を周知しなければならない。</w:t>
      </w:r>
    </w:p>
    <w:p w:rsidR="00696CD3" w:rsidRPr="00696CD3" w:rsidRDefault="00696CD3" w:rsidP="00981FBE">
      <w:pPr>
        <w:spacing w:beforeLines="20" w:before="48"/>
      </w:pPr>
    </w:p>
    <w:p w:rsidR="00696CD3" w:rsidRDefault="00696CD3" w:rsidP="00981FBE">
      <w:pPr>
        <w:spacing w:beforeLines="20" w:before="48"/>
      </w:pPr>
      <w:r>
        <w:rPr>
          <w:rFonts w:hint="eastAsia"/>
        </w:rPr>
        <w:t>５</w:t>
      </w:r>
      <w:r>
        <w:rPr>
          <w:rFonts w:hint="eastAsia"/>
        </w:rPr>
        <w:t xml:space="preserve"> </w:t>
      </w:r>
      <w:r>
        <w:rPr>
          <w:rFonts w:hint="eastAsia"/>
        </w:rPr>
        <w:t>推薦立候補に対する関東学連総会による判断の詳細については、別途「ミドルセレ推薦基準」の規</w:t>
      </w:r>
    </w:p>
    <w:p w:rsidR="00696CD3" w:rsidRDefault="00696CD3" w:rsidP="00981FBE">
      <w:pPr>
        <w:spacing w:beforeLines="20" w:before="48"/>
      </w:pPr>
      <w:r>
        <w:rPr>
          <w:rFonts w:hint="eastAsia"/>
        </w:rPr>
        <w:t>約に定める。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第１０条</w:t>
      </w:r>
      <w:r>
        <w:rPr>
          <w:rFonts w:hint="eastAsia"/>
        </w:rPr>
        <w:tab/>
      </w:r>
      <w:r>
        <w:rPr>
          <w:rFonts w:hint="eastAsia"/>
        </w:rPr>
        <w:t>学校枠</w:t>
      </w:r>
    </w:p>
    <w:p w:rsidR="00696CD3" w:rsidRDefault="00696CD3" w:rsidP="00981FBE">
      <w:pPr>
        <w:spacing w:beforeLines="20" w:before="48"/>
      </w:pPr>
    </w:p>
    <w:p w:rsidR="00696CD3" w:rsidRDefault="00696CD3" w:rsidP="00981FBE">
      <w:pPr>
        <w:spacing w:beforeLines="20" w:before="48"/>
      </w:pPr>
      <w:r>
        <w:rPr>
          <w:rFonts w:hint="eastAsia"/>
        </w:rPr>
        <w:t>１</w:t>
      </w:r>
      <w:r>
        <w:rPr>
          <w:rFonts w:hint="eastAsia"/>
        </w:rPr>
        <w:t xml:space="preserve"> </w:t>
      </w:r>
      <w:r>
        <w:rPr>
          <w:rFonts w:hint="eastAsia"/>
        </w:rPr>
        <w:t>各加盟校及び準加盟校は、その大学の加盟員に一人も</w:t>
      </w:r>
      <w:r>
        <w:rPr>
          <w:rFonts w:hint="eastAsia"/>
        </w:rPr>
        <w:t xml:space="preserve"> A/B </w:t>
      </w:r>
      <w:r>
        <w:rPr>
          <w:rFonts w:hint="eastAsia"/>
        </w:rPr>
        <w:t>併せて選手権出場権を有しない場合に限</w:t>
      </w:r>
    </w:p>
    <w:p w:rsidR="00696CD3" w:rsidRDefault="00696CD3" w:rsidP="00981FBE">
      <w:pPr>
        <w:spacing w:beforeLines="20" w:before="48"/>
      </w:pPr>
      <w:r>
        <w:rPr>
          <w:rFonts w:hint="eastAsia"/>
        </w:rPr>
        <w:t>り、第７条２項に示すセレクション通過者及び第６条１項に示すセレクション免除者の他に、学校枠と</w:t>
      </w:r>
    </w:p>
    <w:p w:rsidR="00696CD3" w:rsidRDefault="00696CD3" w:rsidP="00981FBE">
      <w:pPr>
        <w:spacing w:beforeLines="20" w:before="48"/>
      </w:pPr>
      <w:r>
        <w:rPr>
          <w:rFonts w:hint="eastAsia"/>
        </w:rPr>
        <w:t>して</w:t>
      </w:r>
      <w:r>
        <w:rPr>
          <w:rFonts w:hint="eastAsia"/>
        </w:rPr>
        <w:t xml:space="preserve"> B </w:t>
      </w:r>
      <w:r>
        <w:rPr>
          <w:rFonts w:hint="eastAsia"/>
        </w:rPr>
        <w:t>エリートに男女１名ずつ出走させることができる。</w:t>
      </w:r>
    </w:p>
    <w:p w:rsidR="00696CD3" w:rsidRDefault="00696CD3" w:rsidP="00981FBE">
      <w:pPr>
        <w:spacing w:beforeLines="20" w:before="48"/>
      </w:pPr>
    </w:p>
    <w:p w:rsidR="00696CD3" w:rsidRDefault="00696CD3" w:rsidP="00981FBE">
      <w:pPr>
        <w:spacing w:beforeLines="20" w:before="48"/>
      </w:pPr>
      <w:r>
        <w:rPr>
          <w:rFonts w:hint="eastAsia"/>
        </w:rPr>
        <w:t>２</w:t>
      </w:r>
      <w:r>
        <w:rPr>
          <w:rFonts w:hint="eastAsia"/>
        </w:rPr>
        <w:t xml:space="preserve"> </w:t>
      </w:r>
      <w:r>
        <w:rPr>
          <w:rFonts w:hint="eastAsia"/>
        </w:rPr>
        <w:t>学校枠の競技者の各校内での選出方法は各校の任意とする。但し、学校枠適用者は第</w:t>
      </w:r>
      <w:r w:rsidR="00981FBE">
        <w:rPr>
          <w:rFonts w:hint="eastAsia"/>
        </w:rPr>
        <w:t>７</w:t>
      </w:r>
      <w:r>
        <w:rPr>
          <w:rFonts w:hint="eastAsia"/>
        </w:rPr>
        <w:t>条</w:t>
      </w:r>
      <w:r w:rsidR="00981FBE">
        <w:rPr>
          <w:rFonts w:hint="eastAsia"/>
        </w:rPr>
        <w:t>１</w:t>
      </w:r>
      <w:r>
        <w:rPr>
          <w:rFonts w:hint="eastAsia"/>
        </w:rPr>
        <w:t>項に示すセレクション通過者及び第</w:t>
      </w:r>
      <w:r w:rsidR="00981FBE">
        <w:rPr>
          <w:rFonts w:hint="eastAsia"/>
        </w:rPr>
        <w:t>６</w:t>
      </w:r>
      <w:r>
        <w:rPr>
          <w:rFonts w:hint="eastAsia"/>
        </w:rPr>
        <w:t>条に示すセレクション免除者、セレクション</w:t>
      </w:r>
      <w:r>
        <w:rPr>
          <w:rFonts w:hint="eastAsia"/>
        </w:rPr>
        <w:t xml:space="preserve"> ME </w:t>
      </w:r>
      <w:r>
        <w:rPr>
          <w:rFonts w:hint="eastAsia"/>
        </w:rPr>
        <w:t>又は</w:t>
      </w:r>
      <w:r>
        <w:rPr>
          <w:rFonts w:hint="eastAsia"/>
        </w:rPr>
        <w:t xml:space="preserve"> WE </w:t>
      </w:r>
      <w:r>
        <w:rPr>
          <w:rFonts w:hint="eastAsia"/>
        </w:rPr>
        <w:t>に申し込んだ者、及びセレクション併設に申し込んだ者に限る。</w:t>
      </w:r>
    </w:p>
    <w:p w:rsidR="00696CD3" w:rsidRPr="00696CD3" w:rsidRDefault="00696CD3" w:rsidP="00981FBE">
      <w:pPr>
        <w:spacing w:beforeLines="20" w:before="48"/>
      </w:pPr>
    </w:p>
    <w:p w:rsidR="00696CD3" w:rsidRDefault="00696CD3" w:rsidP="00981FBE">
      <w:pPr>
        <w:spacing w:beforeLines="20" w:before="48"/>
      </w:pPr>
      <w:r>
        <w:rPr>
          <w:rFonts w:hint="eastAsia"/>
        </w:rPr>
        <w:t>３</w:t>
      </w:r>
      <w:r>
        <w:rPr>
          <w:rFonts w:hint="eastAsia"/>
        </w:rPr>
        <w:t xml:space="preserve"> </w:t>
      </w:r>
      <w:r>
        <w:rPr>
          <w:rFonts w:hint="eastAsia"/>
        </w:rPr>
        <w:t>学校枠の使用により学連枠の余剰が生じる場合は、学連枠を学連に返上しなければならない。</w:t>
      </w:r>
      <w:r>
        <w:rPr>
          <w:rFonts w:hint="eastAsia"/>
        </w:rPr>
        <w:t xml:space="preserve"> </w:t>
      </w:r>
      <w:r>
        <w:rPr>
          <w:rFonts w:hint="eastAsia"/>
        </w:rPr>
        <w:t>学連</w:t>
      </w:r>
    </w:p>
    <w:p w:rsidR="00696CD3" w:rsidRDefault="00696CD3" w:rsidP="00981FBE">
      <w:pPr>
        <w:spacing w:beforeLines="20" w:before="48"/>
      </w:pPr>
      <w:r>
        <w:rPr>
          <w:rFonts w:hint="eastAsia"/>
        </w:rPr>
        <w:t>枠返上の申請は速やかに幹事長に対して行わなければならない。</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第１１</w:t>
      </w:r>
      <w:r>
        <w:rPr>
          <w:rFonts w:hint="eastAsia"/>
        </w:rPr>
        <w:t xml:space="preserve"> </w:t>
      </w:r>
      <w:r>
        <w:rPr>
          <w:rFonts w:hint="eastAsia"/>
        </w:rPr>
        <w:t>条</w:t>
      </w:r>
      <w:r>
        <w:rPr>
          <w:rFonts w:hint="eastAsia"/>
        </w:rPr>
        <w:tab/>
      </w:r>
      <w:r>
        <w:rPr>
          <w:rFonts w:hint="eastAsia"/>
        </w:rPr>
        <w:t>リザーブテレイン</w:t>
      </w:r>
    </w:p>
    <w:p w:rsidR="00696CD3" w:rsidRDefault="00696CD3" w:rsidP="00981FBE">
      <w:pPr>
        <w:spacing w:beforeLines="20" w:before="48"/>
      </w:pPr>
    </w:p>
    <w:p w:rsidR="00696CD3" w:rsidRDefault="00696CD3" w:rsidP="00981FBE">
      <w:pPr>
        <w:spacing w:beforeLines="20" w:before="48"/>
      </w:pPr>
      <w:r>
        <w:rPr>
          <w:rFonts w:hint="eastAsia"/>
        </w:rPr>
        <w:t>１</w:t>
      </w:r>
      <w:r>
        <w:rPr>
          <w:rFonts w:hint="eastAsia"/>
        </w:rPr>
        <w:t xml:space="preserve"> </w:t>
      </w:r>
      <w:r>
        <w:rPr>
          <w:rFonts w:hint="eastAsia"/>
        </w:rPr>
        <w:t>セレクションで使用するテレインはセレクションまでの期間関東学連加盟員の立ち入りを禁止する</w:t>
      </w:r>
    </w:p>
    <w:p w:rsidR="00696CD3" w:rsidRDefault="00696CD3" w:rsidP="00981FBE">
      <w:pPr>
        <w:spacing w:beforeLines="20" w:before="48"/>
      </w:pPr>
      <w:r>
        <w:rPr>
          <w:rFonts w:hint="eastAsia"/>
        </w:rPr>
        <w:t>事ができる。リザーブテレインの指定は関東学連幹事会が行い、総会の承認を得なければならない。リ</w:t>
      </w:r>
    </w:p>
    <w:p w:rsidR="00696CD3" w:rsidRDefault="00696CD3" w:rsidP="00981FBE">
      <w:pPr>
        <w:spacing w:beforeLines="20" w:before="48"/>
      </w:pPr>
      <w:r>
        <w:rPr>
          <w:rFonts w:hint="eastAsia"/>
        </w:rPr>
        <w:t>ザーブの開始時期は総会の承認以降とする。但し、総会の承認以前に使用申請のあった練習会、大会、</w:t>
      </w:r>
    </w:p>
    <w:p w:rsidR="00696CD3" w:rsidRDefault="00696CD3" w:rsidP="00981FBE">
      <w:pPr>
        <w:spacing w:beforeLines="20" w:before="48"/>
      </w:pPr>
      <w:r>
        <w:rPr>
          <w:rFonts w:hint="eastAsia"/>
        </w:rPr>
        <w:t>合宿については、リザーブの期間内であっても関東学連加盟員の使用を認める。</w:t>
      </w:r>
    </w:p>
    <w:p w:rsidR="00696CD3" w:rsidRDefault="00696CD3" w:rsidP="00981FBE">
      <w:pPr>
        <w:spacing w:beforeLines="20" w:before="48"/>
      </w:pPr>
    </w:p>
    <w:p w:rsidR="00696CD3" w:rsidRDefault="00696CD3" w:rsidP="00981FBE">
      <w:pPr>
        <w:spacing w:beforeLines="20" w:before="48"/>
      </w:pPr>
      <w:r>
        <w:rPr>
          <w:rFonts w:hint="eastAsia"/>
        </w:rPr>
        <w:lastRenderedPageBreak/>
        <w:t>２</w:t>
      </w:r>
      <w:r>
        <w:rPr>
          <w:rFonts w:hint="eastAsia"/>
        </w:rPr>
        <w:t xml:space="preserve"> </w:t>
      </w:r>
      <w:r>
        <w:rPr>
          <w:rFonts w:hint="eastAsia"/>
        </w:rPr>
        <w:t>関東学連幹事会がリザーブテレインの提案を関東の加盟員各位に行う場合、関東学連幹事会は提案</w:t>
      </w:r>
    </w:p>
    <w:p w:rsidR="00696CD3" w:rsidRDefault="00696CD3" w:rsidP="00981FBE">
      <w:pPr>
        <w:spacing w:beforeLines="20" w:before="48"/>
      </w:pPr>
      <w:r>
        <w:rPr>
          <w:rFonts w:hint="eastAsia"/>
        </w:rPr>
        <w:t>されたテレインの告知・公表をもって関東学連加盟員のそれらテレインへの立ち入りを禁止することが</w:t>
      </w:r>
    </w:p>
    <w:p w:rsidR="00696CD3" w:rsidRDefault="00696CD3" w:rsidP="00981FBE">
      <w:pPr>
        <w:spacing w:beforeLines="20" w:before="48"/>
      </w:pPr>
      <w:r>
        <w:rPr>
          <w:rFonts w:hint="eastAsia"/>
        </w:rPr>
        <w:t>できる。なお、提案されたが総会の承認を得られなかったテレインのリザーブ解除は、総会の議決と時</w:t>
      </w:r>
    </w:p>
    <w:p w:rsidR="00696CD3" w:rsidRDefault="00696CD3" w:rsidP="00981FBE">
      <w:pPr>
        <w:spacing w:beforeLines="20" w:before="48"/>
      </w:pPr>
      <w:r>
        <w:rPr>
          <w:rFonts w:hint="eastAsia"/>
        </w:rPr>
        <w:t>を同じくする。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第１２条</w:t>
      </w:r>
      <w:r>
        <w:rPr>
          <w:rFonts w:hint="eastAsia"/>
        </w:rPr>
        <w:tab/>
      </w:r>
      <w:r>
        <w:rPr>
          <w:rFonts w:hint="eastAsia"/>
        </w:rPr>
        <w:t>選考結果の学連広報誌上での発表</w:t>
      </w:r>
    </w:p>
    <w:p w:rsidR="00696CD3" w:rsidRDefault="00696CD3" w:rsidP="00981FBE">
      <w:pPr>
        <w:spacing w:beforeLines="20" w:before="48"/>
        <w:ind w:firstLineChars="100" w:firstLine="210"/>
      </w:pPr>
      <w:r>
        <w:rPr>
          <w:rFonts w:hint="eastAsia"/>
        </w:rPr>
        <w:t>全ての選考の結果及び推薦通過をめぐる関東学連総会での協議内容は、事後の学連活動報告にて発表</w:t>
      </w:r>
    </w:p>
    <w:p w:rsidR="00696CD3" w:rsidRDefault="00696CD3" w:rsidP="00981FBE">
      <w:pPr>
        <w:spacing w:beforeLines="20" w:before="48"/>
      </w:pPr>
      <w:r>
        <w:rPr>
          <w:rFonts w:hint="eastAsia"/>
        </w:rPr>
        <w:t>しなければならない。</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第１３条</w:t>
      </w:r>
      <w:r>
        <w:rPr>
          <w:rFonts w:hint="eastAsia"/>
        </w:rPr>
        <w:tab/>
      </w:r>
      <w:r>
        <w:rPr>
          <w:rFonts w:hint="eastAsia"/>
        </w:rPr>
        <w:t>認定</w:t>
      </w:r>
    </w:p>
    <w:p w:rsidR="00696CD3" w:rsidRDefault="00696CD3" w:rsidP="00981FBE">
      <w:pPr>
        <w:spacing w:beforeLines="20" w:before="48"/>
        <w:ind w:firstLineChars="100" w:firstLine="210"/>
      </w:pPr>
      <w:r>
        <w:rPr>
          <w:rFonts w:hint="eastAsia"/>
        </w:rPr>
        <w:t>幹事長は代表選手決定後、速やかに代表選手の確定情報を周知しなければならない。ただし学校枠・</w:t>
      </w:r>
    </w:p>
    <w:p w:rsidR="00696CD3" w:rsidRDefault="00696CD3" w:rsidP="00981FBE">
      <w:pPr>
        <w:spacing w:beforeLines="20" w:before="48"/>
      </w:pPr>
      <w:r>
        <w:rPr>
          <w:rFonts w:hint="eastAsia"/>
        </w:rPr>
        <w:t>推薦立候補による繰り上がり通過等の認定は、すべての結果の確定後に通知する。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第１４条</w:t>
      </w:r>
      <w:r>
        <w:rPr>
          <w:rFonts w:hint="eastAsia"/>
        </w:rPr>
        <w:tab/>
      </w:r>
      <w:r>
        <w:rPr>
          <w:rFonts w:hint="eastAsia"/>
        </w:rPr>
        <w:t>辞退</w:t>
      </w:r>
    </w:p>
    <w:p w:rsidR="00696CD3" w:rsidRDefault="00696CD3" w:rsidP="00981FBE">
      <w:pPr>
        <w:spacing w:beforeLines="20" w:before="48"/>
        <w:ind w:firstLineChars="100" w:firstLine="210"/>
      </w:pPr>
      <w:r>
        <w:rPr>
          <w:rFonts w:hint="eastAsia"/>
        </w:rPr>
        <w:t>代表選手は何らかの事情により代表選手を辞退する場合、その旨を幹事長に届け出なければならない。</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第１５条</w:t>
      </w:r>
      <w:r>
        <w:rPr>
          <w:rFonts w:hint="eastAsia"/>
        </w:rPr>
        <w:tab/>
      </w:r>
      <w:r>
        <w:rPr>
          <w:rFonts w:hint="eastAsia"/>
        </w:rPr>
        <w:t>欠員補充</w:t>
      </w:r>
    </w:p>
    <w:p w:rsidR="00696CD3" w:rsidRDefault="00696CD3" w:rsidP="00981FBE">
      <w:pPr>
        <w:spacing w:beforeLines="20" w:before="48"/>
      </w:pPr>
    </w:p>
    <w:p w:rsidR="00696CD3" w:rsidRDefault="00696CD3" w:rsidP="00981FBE">
      <w:pPr>
        <w:spacing w:beforeLines="20" w:before="48"/>
      </w:pPr>
      <w:r>
        <w:rPr>
          <w:rFonts w:hint="eastAsia"/>
        </w:rPr>
        <w:t>１</w:t>
      </w:r>
      <w:r>
        <w:rPr>
          <w:rFonts w:hint="eastAsia"/>
        </w:rPr>
        <w:t xml:space="preserve"> </w:t>
      </w:r>
      <w:r>
        <w:rPr>
          <w:rFonts w:hint="eastAsia"/>
        </w:rPr>
        <w:t>代表選手に辞退等により欠員が生じた場合、第８条３項に準じて繰り上げ通過を行う。代表選手の</w:t>
      </w:r>
    </w:p>
    <w:p w:rsidR="00696CD3" w:rsidRDefault="00696CD3" w:rsidP="00981FBE">
      <w:pPr>
        <w:spacing w:beforeLines="20" w:before="48"/>
      </w:pPr>
      <w:r>
        <w:rPr>
          <w:rFonts w:hint="eastAsia"/>
        </w:rPr>
        <w:t>認定作業において誤りがあった場合、幹事会はその発覚までになされた手続き・発表等の如何に関わら</w:t>
      </w:r>
    </w:p>
    <w:p w:rsidR="00696CD3" w:rsidRDefault="00696CD3" w:rsidP="00981FBE">
      <w:pPr>
        <w:spacing w:beforeLines="20" w:before="48"/>
      </w:pPr>
      <w:r>
        <w:rPr>
          <w:rFonts w:hint="eastAsia"/>
        </w:rPr>
        <w:t>ず、この規約およびセレクションレースの結果のみに基づいて対処しなければならない。但し、インカ</w:t>
      </w:r>
    </w:p>
    <w:p w:rsidR="00696CD3" w:rsidRDefault="00696CD3" w:rsidP="00981FBE">
      <w:pPr>
        <w:spacing w:beforeLines="20" w:before="48"/>
      </w:pPr>
      <w:r>
        <w:rPr>
          <w:rFonts w:hint="eastAsia"/>
        </w:rPr>
        <w:t>レの選手登録名簿変更の期限以降に発生した欠員については、原則として辞退者による繰り上げ通過は</w:t>
      </w:r>
    </w:p>
    <w:p w:rsidR="00696CD3" w:rsidRDefault="00696CD3" w:rsidP="00981FBE">
      <w:pPr>
        <w:spacing w:beforeLines="20" w:before="48"/>
      </w:pPr>
      <w:r>
        <w:rPr>
          <w:rFonts w:hint="eastAsia"/>
        </w:rPr>
        <w:t>行わない。</w:t>
      </w:r>
    </w:p>
    <w:p w:rsidR="00696CD3" w:rsidRDefault="00696CD3" w:rsidP="00981FBE">
      <w:pPr>
        <w:spacing w:beforeLines="20" w:before="48"/>
      </w:pPr>
    </w:p>
    <w:p w:rsidR="00696CD3" w:rsidRDefault="00696CD3" w:rsidP="00981FBE">
      <w:pPr>
        <w:spacing w:beforeLines="20" w:before="48"/>
      </w:pPr>
      <w:r>
        <w:rPr>
          <w:rFonts w:hint="eastAsia"/>
        </w:rPr>
        <w:t>２</w:t>
      </w:r>
      <w:r>
        <w:rPr>
          <w:rFonts w:hint="eastAsia"/>
        </w:rPr>
        <w:t xml:space="preserve"> </w:t>
      </w:r>
      <w:r>
        <w:rPr>
          <w:rFonts w:hint="eastAsia"/>
        </w:rPr>
        <w:t>幹事長はセレクション終了後、速やかに欠員補充のための繰り上げ優先順位表を作成し、加盟員に</w:t>
      </w:r>
    </w:p>
    <w:p w:rsidR="00696CD3" w:rsidRDefault="00696CD3" w:rsidP="00981FBE">
      <w:pPr>
        <w:spacing w:beforeLines="20" w:before="48"/>
      </w:pPr>
      <w:r>
        <w:rPr>
          <w:rFonts w:hint="eastAsia"/>
        </w:rPr>
        <w:t>公表しなければならない。</w:t>
      </w:r>
    </w:p>
    <w:p w:rsidR="00696CD3" w:rsidRDefault="00696CD3" w:rsidP="00981FBE">
      <w:pPr>
        <w:spacing w:beforeLines="20" w:before="48"/>
      </w:pPr>
    </w:p>
    <w:p w:rsidR="00696CD3" w:rsidRDefault="00696CD3" w:rsidP="00981FBE">
      <w:pPr>
        <w:spacing w:beforeLines="20" w:before="48"/>
      </w:pPr>
      <w:r>
        <w:rPr>
          <w:rFonts w:hint="eastAsia"/>
        </w:rPr>
        <w:t>３</w:t>
      </w:r>
      <w:r>
        <w:rPr>
          <w:rFonts w:hint="eastAsia"/>
        </w:rPr>
        <w:t xml:space="preserve"> </w:t>
      </w:r>
      <w:r>
        <w:rPr>
          <w:rFonts w:hint="eastAsia"/>
        </w:rPr>
        <w:t>代表選手の繰り上げ認定を行った場合、幹事長は繰り上げ認定について速やかに加盟員に公表しな</w:t>
      </w:r>
    </w:p>
    <w:p w:rsidR="00696CD3" w:rsidRDefault="00696CD3" w:rsidP="00981FBE">
      <w:pPr>
        <w:spacing w:beforeLines="20" w:before="48"/>
      </w:pPr>
      <w:r>
        <w:rPr>
          <w:rFonts w:hint="eastAsia"/>
        </w:rPr>
        <w:t>くてはならない。ただし、緊急の場合はこの限りではないものとする。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第１６条</w:t>
      </w:r>
      <w:r>
        <w:rPr>
          <w:rFonts w:hint="eastAsia"/>
        </w:rPr>
        <w:tab/>
      </w:r>
      <w:r>
        <w:rPr>
          <w:rFonts w:hint="eastAsia"/>
        </w:rPr>
        <w:t>特記事項</w:t>
      </w:r>
    </w:p>
    <w:p w:rsidR="00696CD3" w:rsidRDefault="00696CD3" w:rsidP="00981FBE">
      <w:pPr>
        <w:spacing w:beforeLines="20" w:before="48"/>
        <w:ind w:firstLineChars="50" w:firstLine="105"/>
      </w:pPr>
      <w:r>
        <w:rPr>
          <w:rFonts w:hint="eastAsia"/>
        </w:rPr>
        <w:t>この基準により対処できない事態の生じた時は、幹事会がこれに対処する。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第１７条</w:t>
      </w:r>
      <w:r>
        <w:rPr>
          <w:rFonts w:hint="eastAsia"/>
        </w:rPr>
        <w:tab/>
      </w:r>
      <w:r>
        <w:rPr>
          <w:rFonts w:hint="eastAsia"/>
        </w:rPr>
        <w:t>改正</w:t>
      </w:r>
    </w:p>
    <w:p w:rsidR="00696CD3" w:rsidRDefault="00696CD3" w:rsidP="00981FBE">
      <w:pPr>
        <w:spacing w:beforeLines="20" w:before="48"/>
        <w:ind w:firstLineChars="50" w:firstLine="105"/>
      </w:pPr>
      <w:r>
        <w:rPr>
          <w:rFonts w:hint="eastAsia"/>
        </w:rPr>
        <w:t>本基準の改正は総会において全加盟校の過半数の賛成を必要とする。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第１８条</w:t>
      </w:r>
      <w:r>
        <w:rPr>
          <w:rFonts w:hint="eastAsia"/>
        </w:rPr>
        <w:tab/>
      </w:r>
      <w:r>
        <w:rPr>
          <w:rFonts w:hint="eastAsia"/>
        </w:rPr>
        <w:t>施行</w:t>
      </w:r>
    </w:p>
    <w:p w:rsidR="00696CD3" w:rsidRDefault="00696CD3" w:rsidP="00981FBE">
      <w:pPr>
        <w:spacing w:beforeLines="20" w:before="48"/>
        <w:ind w:firstLineChars="50" w:firstLine="105"/>
      </w:pPr>
      <w:r>
        <w:rPr>
          <w:rFonts w:hint="eastAsia"/>
        </w:rPr>
        <w:t>本基準は平成５年４月１日より施行する。</w:t>
      </w: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p>
    <w:p w:rsidR="00696CD3" w:rsidRDefault="00696CD3" w:rsidP="00981FBE">
      <w:pPr>
        <w:spacing w:beforeLines="20" w:before="48"/>
      </w:pPr>
      <w:r>
        <w:rPr>
          <w:rFonts w:hint="eastAsia"/>
        </w:rPr>
        <w:t>平成　４年</w:t>
      </w:r>
      <w:r w:rsidR="007A1CD6">
        <w:rPr>
          <w:rFonts w:hint="eastAsia"/>
        </w:rPr>
        <w:t xml:space="preserve">　</w:t>
      </w:r>
      <w:r>
        <w:rPr>
          <w:rFonts w:hint="eastAsia"/>
        </w:rPr>
        <w:t>９月１９日制定</w:t>
      </w:r>
    </w:p>
    <w:p w:rsidR="00696CD3" w:rsidRPr="00696CD3" w:rsidRDefault="00696CD3" w:rsidP="00981FBE">
      <w:pPr>
        <w:spacing w:beforeLines="20" w:before="48"/>
      </w:pPr>
    </w:p>
    <w:p w:rsidR="00696CD3" w:rsidRDefault="00696CD3" w:rsidP="00981FBE">
      <w:pPr>
        <w:spacing w:beforeLines="20" w:before="48"/>
      </w:pPr>
      <w:r>
        <w:rPr>
          <w:rFonts w:hint="eastAsia"/>
        </w:rPr>
        <w:t>平成　５年１１月</w:t>
      </w:r>
      <w:r w:rsidR="007A1CD6">
        <w:rPr>
          <w:rFonts w:hint="eastAsia"/>
        </w:rPr>
        <w:t xml:space="preserve">　</w:t>
      </w:r>
      <w:r>
        <w:rPr>
          <w:rFonts w:hint="eastAsia"/>
        </w:rPr>
        <w:t>１日改正</w:t>
      </w:r>
    </w:p>
    <w:p w:rsidR="00696CD3" w:rsidRDefault="00696CD3" w:rsidP="00981FBE">
      <w:pPr>
        <w:spacing w:beforeLines="20" w:before="48"/>
      </w:pPr>
    </w:p>
    <w:p w:rsidR="00696CD3" w:rsidRDefault="00696CD3" w:rsidP="00981FBE">
      <w:pPr>
        <w:spacing w:beforeLines="20" w:before="48"/>
      </w:pPr>
      <w:r>
        <w:rPr>
          <w:rFonts w:hint="eastAsia"/>
        </w:rPr>
        <w:t xml:space="preserve">平成　７年　６月　</w:t>
      </w:r>
      <w:r w:rsidR="007A1CD6">
        <w:rPr>
          <w:rFonts w:hint="eastAsia"/>
        </w:rPr>
        <w:t xml:space="preserve">　</w:t>
      </w:r>
      <w:r>
        <w:rPr>
          <w:rFonts w:hint="eastAsia"/>
        </w:rPr>
        <w:t xml:space="preserve">　改正</w:t>
      </w:r>
    </w:p>
    <w:p w:rsidR="00696CD3" w:rsidRPr="00696CD3" w:rsidRDefault="00696CD3" w:rsidP="00981FBE">
      <w:pPr>
        <w:spacing w:beforeLines="20" w:before="48"/>
      </w:pPr>
    </w:p>
    <w:p w:rsidR="00696CD3" w:rsidRDefault="00696CD3" w:rsidP="00981FBE">
      <w:pPr>
        <w:spacing w:beforeLines="20" w:before="48"/>
      </w:pPr>
      <w:r>
        <w:rPr>
          <w:rFonts w:hint="eastAsia"/>
        </w:rPr>
        <w:t>平成　７年　９月１６日改正</w:t>
      </w:r>
    </w:p>
    <w:p w:rsidR="00696CD3" w:rsidRDefault="00696CD3" w:rsidP="00981FBE">
      <w:pPr>
        <w:spacing w:beforeLines="20" w:before="48"/>
      </w:pPr>
    </w:p>
    <w:p w:rsidR="00696CD3" w:rsidRDefault="00696CD3" w:rsidP="00981FBE">
      <w:pPr>
        <w:spacing w:beforeLines="20" w:before="48"/>
      </w:pPr>
      <w:r>
        <w:rPr>
          <w:rFonts w:hint="eastAsia"/>
        </w:rPr>
        <w:t>平成１０年</w:t>
      </w:r>
      <w:r w:rsidR="007A1CD6">
        <w:rPr>
          <w:rFonts w:hint="eastAsia"/>
        </w:rPr>
        <w:t xml:space="preserve">　</w:t>
      </w:r>
      <w:r>
        <w:rPr>
          <w:rFonts w:hint="eastAsia"/>
        </w:rPr>
        <w:t>４月</w:t>
      </w:r>
      <w:r w:rsidR="007A1CD6">
        <w:rPr>
          <w:rFonts w:hint="eastAsia"/>
        </w:rPr>
        <w:t xml:space="preserve">　</w:t>
      </w:r>
      <w:r>
        <w:rPr>
          <w:rFonts w:hint="eastAsia"/>
        </w:rPr>
        <w:t>１日改正</w:t>
      </w:r>
    </w:p>
    <w:p w:rsidR="00696CD3" w:rsidRPr="007A1CD6" w:rsidRDefault="00696CD3" w:rsidP="00981FBE">
      <w:pPr>
        <w:spacing w:beforeLines="20" w:before="48"/>
      </w:pPr>
    </w:p>
    <w:p w:rsidR="00696CD3" w:rsidRDefault="00696CD3" w:rsidP="00981FBE">
      <w:pPr>
        <w:spacing w:beforeLines="20" w:before="48"/>
      </w:pPr>
      <w:r>
        <w:rPr>
          <w:rFonts w:hint="eastAsia"/>
        </w:rPr>
        <w:t>平成１１年</w:t>
      </w:r>
      <w:r w:rsidR="007A1CD6">
        <w:rPr>
          <w:rFonts w:hint="eastAsia"/>
        </w:rPr>
        <w:t xml:space="preserve">　</w:t>
      </w:r>
      <w:r>
        <w:rPr>
          <w:rFonts w:hint="eastAsia"/>
        </w:rPr>
        <w:t>７月</w:t>
      </w:r>
      <w:r w:rsidR="007A1CD6">
        <w:rPr>
          <w:rFonts w:hint="eastAsia"/>
        </w:rPr>
        <w:t xml:space="preserve">　　　</w:t>
      </w:r>
      <w:r>
        <w:rPr>
          <w:rFonts w:hint="eastAsia"/>
        </w:rPr>
        <w:t>改正</w:t>
      </w:r>
    </w:p>
    <w:p w:rsidR="00696CD3" w:rsidRDefault="00696CD3" w:rsidP="00981FBE">
      <w:pPr>
        <w:spacing w:beforeLines="20" w:before="48"/>
      </w:pPr>
    </w:p>
    <w:p w:rsidR="00696CD3" w:rsidRDefault="00696CD3" w:rsidP="00981FBE">
      <w:pPr>
        <w:spacing w:beforeLines="20" w:before="48"/>
      </w:pPr>
      <w:r>
        <w:rPr>
          <w:rFonts w:hint="eastAsia"/>
        </w:rPr>
        <w:t>平成１１年</w:t>
      </w:r>
      <w:r w:rsidR="007A1CD6">
        <w:rPr>
          <w:rFonts w:hint="eastAsia"/>
        </w:rPr>
        <w:t xml:space="preserve">　</w:t>
      </w:r>
      <w:r>
        <w:rPr>
          <w:rFonts w:hint="eastAsia"/>
        </w:rPr>
        <w:t>９月</w:t>
      </w:r>
      <w:r w:rsidR="007A1CD6">
        <w:rPr>
          <w:rFonts w:hint="eastAsia"/>
        </w:rPr>
        <w:t xml:space="preserve">　　　</w:t>
      </w:r>
      <w:r>
        <w:rPr>
          <w:rFonts w:hint="eastAsia"/>
        </w:rPr>
        <w:t>改正</w:t>
      </w:r>
    </w:p>
    <w:p w:rsidR="00696CD3" w:rsidRDefault="00696CD3" w:rsidP="00981FBE">
      <w:pPr>
        <w:spacing w:beforeLines="20" w:before="48"/>
      </w:pPr>
      <w:r>
        <w:rPr>
          <w:rFonts w:hint="eastAsia"/>
        </w:rPr>
        <w:t xml:space="preserve"> </w:t>
      </w:r>
    </w:p>
    <w:p w:rsidR="00696CD3" w:rsidRDefault="00696CD3" w:rsidP="00981FBE">
      <w:pPr>
        <w:spacing w:beforeLines="20" w:before="48"/>
      </w:pPr>
      <w:r>
        <w:rPr>
          <w:rFonts w:hint="eastAsia"/>
        </w:rPr>
        <w:t>平成１３年</w:t>
      </w:r>
      <w:r w:rsidR="007A1CD6">
        <w:rPr>
          <w:rFonts w:hint="eastAsia"/>
        </w:rPr>
        <w:t xml:space="preserve">　</w:t>
      </w:r>
      <w:r>
        <w:rPr>
          <w:rFonts w:hint="eastAsia"/>
        </w:rPr>
        <w:t>５月１９日改正</w:t>
      </w:r>
    </w:p>
    <w:p w:rsidR="00696CD3" w:rsidRDefault="00696CD3" w:rsidP="00981FBE">
      <w:pPr>
        <w:spacing w:beforeLines="20" w:before="48"/>
      </w:pPr>
    </w:p>
    <w:p w:rsidR="00696CD3" w:rsidRDefault="00696CD3" w:rsidP="00981FBE">
      <w:pPr>
        <w:spacing w:beforeLines="20" w:before="48"/>
      </w:pPr>
      <w:r>
        <w:rPr>
          <w:rFonts w:hint="eastAsia"/>
        </w:rPr>
        <w:t>平成１３年１２月</w:t>
      </w:r>
      <w:r w:rsidR="007A1CD6">
        <w:rPr>
          <w:rFonts w:hint="eastAsia"/>
        </w:rPr>
        <w:t xml:space="preserve">　</w:t>
      </w:r>
      <w:r>
        <w:rPr>
          <w:rFonts w:hint="eastAsia"/>
        </w:rPr>
        <w:t>８日改正</w:t>
      </w:r>
    </w:p>
    <w:p w:rsidR="00696CD3" w:rsidRPr="007A1CD6" w:rsidRDefault="00696CD3" w:rsidP="00981FBE">
      <w:pPr>
        <w:spacing w:beforeLines="20" w:before="48"/>
      </w:pPr>
    </w:p>
    <w:p w:rsidR="00696CD3" w:rsidRDefault="00696CD3" w:rsidP="00981FBE">
      <w:pPr>
        <w:spacing w:beforeLines="20" w:before="48"/>
      </w:pPr>
      <w:r>
        <w:rPr>
          <w:rFonts w:hint="eastAsia"/>
        </w:rPr>
        <w:t>平成１５年１２月２０日改正</w:t>
      </w:r>
    </w:p>
    <w:p w:rsidR="00696CD3" w:rsidRDefault="00696CD3" w:rsidP="00981FBE">
      <w:pPr>
        <w:spacing w:beforeLines="20" w:before="48"/>
      </w:pPr>
    </w:p>
    <w:p w:rsidR="00696CD3" w:rsidRDefault="00696CD3" w:rsidP="00981FBE">
      <w:pPr>
        <w:spacing w:beforeLines="20" w:before="48"/>
      </w:pPr>
      <w:r>
        <w:rPr>
          <w:rFonts w:hint="eastAsia"/>
        </w:rPr>
        <w:t>平成１６年</w:t>
      </w:r>
      <w:r w:rsidR="007A1CD6">
        <w:rPr>
          <w:rFonts w:hint="eastAsia"/>
        </w:rPr>
        <w:t xml:space="preserve">　</w:t>
      </w:r>
      <w:r>
        <w:rPr>
          <w:rFonts w:hint="eastAsia"/>
        </w:rPr>
        <w:t>２月１９日改正</w:t>
      </w:r>
    </w:p>
    <w:p w:rsidR="00696CD3" w:rsidRDefault="00696CD3" w:rsidP="00981FBE">
      <w:pPr>
        <w:spacing w:beforeLines="20" w:before="48"/>
      </w:pPr>
    </w:p>
    <w:p w:rsidR="00696CD3" w:rsidRDefault="00696CD3" w:rsidP="00981FBE">
      <w:pPr>
        <w:spacing w:beforeLines="20" w:before="48"/>
      </w:pPr>
      <w:r>
        <w:rPr>
          <w:rFonts w:hint="eastAsia"/>
        </w:rPr>
        <w:t>平成１７年１０月２２日改正</w:t>
      </w:r>
    </w:p>
    <w:p w:rsidR="00696CD3" w:rsidRDefault="00696CD3" w:rsidP="00981FBE">
      <w:pPr>
        <w:spacing w:beforeLines="20" w:before="48"/>
      </w:pPr>
    </w:p>
    <w:p w:rsidR="00696CD3" w:rsidRDefault="00696CD3" w:rsidP="00981FBE">
      <w:pPr>
        <w:spacing w:beforeLines="20" w:before="48"/>
      </w:pPr>
      <w:r>
        <w:rPr>
          <w:rFonts w:hint="eastAsia"/>
        </w:rPr>
        <w:t>平成２１年</w:t>
      </w:r>
      <w:r w:rsidR="007A1CD6">
        <w:rPr>
          <w:rFonts w:hint="eastAsia"/>
        </w:rPr>
        <w:t xml:space="preserve">　</w:t>
      </w:r>
      <w:r>
        <w:rPr>
          <w:rFonts w:hint="eastAsia"/>
        </w:rPr>
        <w:t>３月１９日改正</w:t>
      </w:r>
    </w:p>
    <w:p w:rsidR="00696CD3" w:rsidRDefault="00696CD3" w:rsidP="00981FBE">
      <w:pPr>
        <w:spacing w:beforeLines="20" w:before="48"/>
      </w:pPr>
    </w:p>
    <w:p w:rsidR="00CF67D1" w:rsidRDefault="00696CD3" w:rsidP="00981FBE">
      <w:pPr>
        <w:spacing w:beforeLines="20" w:before="48"/>
      </w:pPr>
      <w:r>
        <w:rPr>
          <w:rFonts w:hint="eastAsia"/>
        </w:rPr>
        <w:t>平成２２年</w:t>
      </w:r>
      <w:r w:rsidR="007A1CD6">
        <w:rPr>
          <w:rFonts w:hint="eastAsia"/>
        </w:rPr>
        <w:t xml:space="preserve">　</w:t>
      </w:r>
      <w:r>
        <w:rPr>
          <w:rFonts w:hint="eastAsia"/>
        </w:rPr>
        <w:t>３月１５日改正</w:t>
      </w:r>
    </w:p>
    <w:p w:rsidR="007A1CD6" w:rsidRDefault="007A1CD6" w:rsidP="00981FBE">
      <w:pPr>
        <w:spacing w:beforeLines="20" w:before="48"/>
      </w:pPr>
    </w:p>
    <w:p w:rsidR="007A1CD6" w:rsidRPr="00D477A7" w:rsidRDefault="00D477A7" w:rsidP="00981FBE">
      <w:pPr>
        <w:spacing w:beforeLines="20" w:before="48"/>
        <w:rPr>
          <w:color w:val="FF0000"/>
        </w:rPr>
      </w:pPr>
      <w:r w:rsidRPr="00D477A7">
        <w:rPr>
          <w:rFonts w:hint="eastAsia"/>
          <w:color w:val="FF0000"/>
        </w:rPr>
        <w:t>平成２４年１２</w:t>
      </w:r>
      <w:r w:rsidR="007A1CD6" w:rsidRPr="00D477A7">
        <w:rPr>
          <w:rFonts w:hint="eastAsia"/>
          <w:color w:val="FF0000"/>
        </w:rPr>
        <w:t xml:space="preserve">月　</w:t>
      </w:r>
      <w:r w:rsidRPr="00D477A7">
        <w:rPr>
          <w:rFonts w:hint="eastAsia"/>
          <w:color w:val="FF0000"/>
        </w:rPr>
        <w:t>１</w:t>
      </w:r>
      <w:r w:rsidR="007A1CD6" w:rsidRPr="00D477A7">
        <w:rPr>
          <w:rFonts w:hint="eastAsia"/>
          <w:color w:val="FF0000"/>
        </w:rPr>
        <w:t>日改正</w:t>
      </w:r>
      <w:bookmarkStart w:id="0" w:name="_GoBack"/>
      <w:bookmarkEnd w:id="0"/>
    </w:p>
    <w:sectPr w:rsidR="007A1CD6" w:rsidRPr="00D477A7" w:rsidSect="00C05B19">
      <w:pgSz w:w="11907" w:h="16839" w:code="9"/>
      <w:pgMar w:top="1021" w:right="1134" w:bottom="1021" w:left="1134"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17"/>
    <w:rsid w:val="000F4AAE"/>
    <w:rsid w:val="002014E8"/>
    <w:rsid w:val="005F605F"/>
    <w:rsid w:val="00696CD3"/>
    <w:rsid w:val="007A1CD6"/>
    <w:rsid w:val="00941D17"/>
    <w:rsid w:val="00981FBE"/>
    <w:rsid w:val="00B121F7"/>
    <w:rsid w:val="00C05B19"/>
    <w:rsid w:val="00C163D1"/>
    <w:rsid w:val="00CF67D1"/>
    <w:rsid w:val="00D477A7"/>
    <w:rsid w:val="00D93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A1CD6"/>
  </w:style>
  <w:style w:type="character" w:customStyle="1" w:styleId="a4">
    <w:name w:val="日付 (文字)"/>
    <w:basedOn w:val="a0"/>
    <w:link w:val="a3"/>
    <w:uiPriority w:val="99"/>
    <w:semiHidden/>
    <w:rsid w:val="007A1C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A1CD6"/>
  </w:style>
  <w:style w:type="character" w:customStyle="1" w:styleId="a4">
    <w:name w:val="日付 (文字)"/>
    <w:basedOn w:val="a0"/>
    <w:link w:val="a3"/>
    <w:uiPriority w:val="99"/>
    <w:semiHidden/>
    <w:rsid w:val="007A1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616</Words>
  <Characters>3513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Atsushi</dc:creator>
  <cp:keywords/>
  <dc:description/>
  <cp:lastModifiedBy>Atsushi</cp:lastModifiedBy>
  <cp:revision>9</cp:revision>
  <dcterms:created xsi:type="dcterms:W3CDTF">2012-05-13T08:53:00Z</dcterms:created>
  <dcterms:modified xsi:type="dcterms:W3CDTF">2012-05-21T04:08:00Z</dcterms:modified>
</cp:coreProperties>
</file>